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C54050">
        <w:t>2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121934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2360D7">
        <w:t>3</w:t>
      </w:r>
      <w:r w:rsidR="00EB163B" w:rsidRPr="00EB163B">
        <w:t>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2360D7">
        <w:t>22.ožujka</w:t>
      </w:r>
      <w:r w:rsidR="00C54050">
        <w:t xml:space="preserve"> </w:t>
      </w:r>
      <w:r w:rsidR="001E0CE4">
        <w:t>2024.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1E0CE4" w:rsidRPr="001427DB" w:rsidRDefault="001E0CE4" w:rsidP="001427DB">
      <w:pPr>
        <w:pStyle w:val="Odlomakpopisa"/>
        <w:numPr>
          <w:ilvl w:val="0"/>
          <w:numId w:val="19"/>
        </w:numPr>
        <w:rPr>
          <w:lang w:val="hr-HR" w:eastAsia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</w:t>
      </w:r>
      <w:r w:rsidR="00BC349C">
        <w:t>thodne</w:t>
      </w:r>
      <w:proofErr w:type="spellEnd"/>
      <w:r w:rsidR="00BC349C">
        <w:t xml:space="preserve"> </w:t>
      </w:r>
      <w:proofErr w:type="spellStart"/>
      <w:r w:rsidR="00BC349C">
        <w:t>sjednice</w:t>
      </w:r>
      <w:proofErr w:type="spellEnd"/>
      <w:r w:rsidR="00BC349C">
        <w:t xml:space="preserve"> </w:t>
      </w:r>
      <w:proofErr w:type="spellStart"/>
      <w:r w:rsidR="00BC349C">
        <w:t>Školskog</w:t>
      </w:r>
      <w:proofErr w:type="spellEnd"/>
      <w:r w:rsidR="00BC349C">
        <w:t xml:space="preserve"> </w:t>
      </w:r>
      <w:proofErr w:type="spellStart"/>
      <w:r w:rsidR="00BC349C">
        <w:t>odbora</w:t>
      </w:r>
      <w:proofErr w:type="spellEnd"/>
      <w:r w:rsidR="00C54050">
        <w:t xml:space="preserve"> od </w:t>
      </w:r>
      <w:proofErr w:type="gramStart"/>
      <w:r w:rsidR="002360D7">
        <w:t>12.ožujka</w:t>
      </w:r>
      <w:proofErr w:type="gramEnd"/>
      <w:r w:rsidR="00C54050">
        <w:t xml:space="preserve"> 2024.g.</w:t>
      </w:r>
    </w:p>
    <w:p w:rsidR="00BC349C" w:rsidRDefault="00F771D2" w:rsidP="00223D88">
      <w:pPr>
        <w:pStyle w:val="Odlomakpopisa"/>
        <w:ind w:left="420"/>
      </w:pPr>
      <w:r>
        <w:t>-</w:t>
      </w:r>
      <w:proofErr w:type="spellStart"/>
      <w:r w:rsidR="00BC349C">
        <w:t>Zapisnik</w:t>
      </w:r>
      <w:proofErr w:type="spellEnd"/>
      <w:r w:rsidR="00BC349C">
        <w:t xml:space="preserve"> </w:t>
      </w:r>
      <w:proofErr w:type="spellStart"/>
      <w:r w:rsidR="00BC349C">
        <w:t>jednoglasno</w:t>
      </w:r>
      <w:proofErr w:type="spellEnd"/>
      <w:r w:rsidR="00BC349C">
        <w:t xml:space="preserve"> </w:t>
      </w:r>
      <w:proofErr w:type="spellStart"/>
      <w:r w:rsidR="00BC349C">
        <w:t>verificiran</w:t>
      </w:r>
      <w:proofErr w:type="spellEnd"/>
    </w:p>
    <w:p w:rsidR="00B867C5" w:rsidRDefault="00B867C5" w:rsidP="00223D88">
      <w:pPr>
        <w:pStyle w:val="Odlomakpopisa"/>
        <w:ind w:left="420"/>
      </w:pPr>
    </w:p>
    <w:p w:rsidR="00B867C5" w:rsidRDefault="00B867C5" w:rsidP="00223D88">
      <w:pPr>
        <w:pStyle w:val="Odlomakpopisa"/>
        <w:ind w:left="420"/>
      </w:pPr>
    </w:p>
    <w:p w:rsidR="002360D7" w:rsidRPr="00861EA1" w:rsidRDefault="00B867C5" w:rsidP="002360D7">
      <w:pPr>
        <w:rPr>
          <w:color w:val="00B0F0"/>
        </w:rPr>
      </w:pPr>
      <w:r>
        <w:rPr>
          <w:rFonts w:eastAsia="Calibri"/>
          <w:sz w:val="22"/>
          <w:szCs w:val="22"/>
          <w:lang w:val="hr-HR"/>
        </w:rPr>
        <w:t xml:space="preserve">2.)  </w:t>
      </w:r>
      <w:proofErr w:type="spellStart"/>
      <w:r w:rsidR="002360D7" w:rsidRPr="00861EA1">
        <w:t>Usvajanje</w:t>
      </w:r>
      <w:proofErr w:type="spellEnd"/>
      <w:r w:rsidR="002360D7" w:rsidRPr="00861EA1">
        <w:t xml:space="preserve"> </w:t>
      </w:r>
      <w:proofErr w:type="spellStart"/>
      <w:r w:rsidR="002360D7" w:rsidRPr="00861EA1">
        <w:t>Statuta</w:t>
      </w:r>
      <w:proofErr w:type="spellEnd"/>
      <w:r w:rsidR="002360D7" w:rsidRPr="00861EA1">
        <w:t xml:space="preserve"> OŠ </w:t>
      </w:r>
      <w:proofErr w:type="spellStart"/>
      <w:r w:rsidR="002360D7" w:rsidRPr="00861EA1">
        <w:t>Jabukovac</w:t>
      </w:r>
      <w:proofErr w:type="spellEnd"/>
      <w:r w:rsidR="002360D7" w:rsidRPr="00861EA1">
        <w:t xml:space="preserve"> </w:t>
      </w:r>
      <w:proofErr w:type="spellStart"/>
      <w:r w:rsidR="002360D7">
        <w:t>nakon</w:t>
      </w:r>
      <w:proofErr w:type="spellEnd"/>
      <w:r w:rsidR="002360D7">
        <w:t xml:space="preserve"> </w:t>
      </w:r>
      <w:proofErr w:type="spellStart"/>
      <w:r w:rsidR="002360D7">
        <w:t>dobivene</w:t>
      </w:r>
      <w:proofErr w:type="spellEnd"/>
      <w:r w:rsidR="002360D7">
        <w:t xml:space="preserve"> </w:t>
      </w:r>
      <w:proofErr w:type="spellStart"/>
      <w:r w:rsidR="002360D7">
        <w:t>prethodne</w:t>
      </w:r>
      <w:proofErr w:type="spellEnd"/>
      <w:r w:rsidR="002360D7">
        <w:t xml:space="preserve"> </w:t>
      </w:r>
      <w:proofErr w:type="spellStart"/>
      <w:r w:rsidR="002360D7">
        <w:t>suglasnosti</w:t>
      </w:r>
      <w:proofErr w:type="spellEnd"/>
      <w:r w:rsidR="002360D7">
        <w:t xml:space="preserve"> </w:t>
      </w:r>
      <w:proofErr w:type="spellStart"/>
      <w:r w:rsidR="002360D7">
        <w:t>na</w:t>
      </w:r>
      <w:proofErr w:type="spellEnd"/>
      <w:r w:rsidR="002360D7">
        <w:t xml:space="preserve"> </w:t>
      </w:r>
      <w:proofErr w:type="spellStart"/>
      <w:r w:rsidR="002360D7">
        <w:t>prijedlog</w:t>
      </w:r>
      <w:proofErr w:type="spellEnd"/>
      <w:r w:rsidR="002360D7">
        <w:t xml:space="preserve"> </w:t>
      </w:r>
      <w:proofErr w:type="spellStart"/>
      <w:r w:rsidR="002360D7">
        <w:t>Statuta</w:t>
      </w:r>
      <w:proofErr w:type="spellEnd"/>
      <w:r w:rsidR="002360D7">
        <w:t xml:space="preserve"> </w:t>
      </w:r>
      <w:proofErr w:type="spellStart"/>
      <w:r w:rsidR="002360D7">
        <w:t>od</w:t>
      </w:r>
      <w:proofErr w:type="spellEnd"/>
      <w:r w:rsidR="002360D7">
        <w:t xml:space="preserve"> </w:t>
      </w:r>
      <w:proofErr w:type="spellStart"/>
      <w:r w:rsidR="002360D7">
        <w:t>osnivača</w:t>
      </w:r>
      <w:proofErr w:type="spellEnd"/>
      <w:r w:rsidR="002360D7">
        <w:t xml:space="preserve"> </w:t>
      </w:r>
      <w:proofErr w:type="gramStart"/>
      <w:r w:rsidR="002360D7">
        <w:t>( KLASA</w:t>
      </w:r>
      <w:proofErr w:type="gramEnd"/>
      <w:r w:rsidR="002360D7">
        <w:t xml:space="preserve">: 007-01/24-04/01, URBROJ: 2176-02-24-2 </w:t>
      </w:r>
      <w:proofErr w:type="spellStart"/>
      <w:r w:rsidR="002360D7">
        <w:t>od</w:t>
      </w:r>
      <w:proofErr w:type="spellEnd"/>
      <w:r w:rsidR="002360D7">
        <w:t xml:space="preserve"> 15.ožujka 2024.)</w:t>
      </w:r>
    </w:p>
    <w:p w:rsidR="001427DB" w:rsidRPr="002360D7" w:rsidRDefault="002360D7" w:rsidP="002360D7">
      <w:pPr>
        <w:spacing w:after="200" w:line="276" w:lineRule="auto"/>
        <w:rPr>
          <w:rFonts w:eastAsia="Calibri"/>
          <w:sz w:val="22"/>
          <w:szCs w:val="22"/>
          <w:lang w:val="hr-HR"/>
        </w:rPr>
      </w:pPr>
      <w:r w:rsidRPr="002360D7">
        <w:rPr>
          <w:rFonts w:eastAsia="Calibri"/>
          <w:sz w:val="22"/>
          <w:szCs w:val="22"/>
          <w:lang w:val="hr-HR"/>
        </w:rPr>
        <w:t xml:space="preserve">      - Statut Osnovne škole Jabukovac jednoglasno usvojen</w:t>
      </w:r>
    </w:p>
    <w:p w:rsidR="00B867C5" w:rsidRDefault="00B867C5" w:rsidP="00223D88">
      <w:pPr>
        <w:pStyle w:val="Odlomakpopisa"/>
        <w:ind w:left="420"/>
      </w:pPr>
    </w:p>
    <w:p w:rsidR="00223D88" w:rsidRPr="001E0CE4" w:rsidRDefault="00223D88" w:rsidP="00223D88">
      <w:pPr>
        <w:pStyle w:val="Odlomakpopisa"/>
        <w:ind w:left="420"/>
        <w:rPr>
          <w:lang w:val="hr-HR" w:eastAsia="hr-HR"/>
        </w:rPr>
      </w:pPr>
    </w:p>
    <w:p w:rsidR="009E255D" w:rsidRPr="00EB163B" w:rsidRDefault="009E255D" w:rsidP="00223D88">
      <w:pPr>
        <w:pStyle w:val="Tijeloteksta"/>
        <w:jc w:val="center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9E255D">
      <w:pPr>
        <w:pStyle w:val="Tijeloteksta"/>
        <w:ind w:left="176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proofErr w:type="spellEnd"/>
    </w:p>
    <w:p w:rsidR="002C34C9" w:rsidRPr="00EB163B" w:rsidRDefault="002C34C9" w:rsidP="00E423B1">
      <w:pPr>
        <w:jc w:val="both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2B" w:rsidRDefault="003D1C2B" w:rsidP="00496EBD">
      <w:r>
        <w:separator/>
      </w:r>
    </w:p>
  </w:endnote>
  <w:endnote w:type="continuationSeparator" w:id="0">
    <w:p w:rsidR="003D1C2B" w:rsidRDefault="003D1C2B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0659A4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2B" w:rsidRDefault="003D1C2B" w:rsidP="00496EBD">
      <w:r>
        <w:separator/>
      </w:r>
    </w:p>
  </w:footnote>
  <w:footnote w:type="continuationSeparator" w:id="0">
    <w:p w:rsidR="003D1C2B" w:rsidRDefault="003D1C2B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659A4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1934"/>
    <w:rsid w:val="00123440"/>
    <w:rsid w:val="001277EB"/>
    <w:rsid w:val="001427DB"/>
    <w:rsid w:val="00154EFC"/>
    <w:rsid w:val="0018346F"/>
    <w:rsid w:val="001B5955"/>
    <w:rsid w:val="001E0CE4"/>
    <w:rsid w:val="00207B7C"/>
    <w:rsid w:val="00223D88"/>
    <w:rsid w:val="002360D7"/>
    <w:rsid w:val="00244916"/>
    <w:rsid w:val="0024735A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D1C2B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C3147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B5F3C"/>
    <w:rsid w:val="00BC349C"/>
    <w:rsid w:val="00BD527C"/>
    <w:rsid w:val="00BF6D11"/>
    <w:rsid w:val="00C02086"/>
    <w:rsid w:val="00C31D78"/>
    <w:rsid w:val="00C4342D"/>
    <w:rsid w:val="00C54050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71CCD"/>
    <w:rsid w:val="00F771D2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A110-90D8-4A4F-B6D3-306C6534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2023-01-11T08:56:00Z</cp:lastPrinted>
  <dcterms:created xsi:type="dcterms:W3CDTF">2024-03-22T13:02:00Z</dcterms:created>
  <dcterms:modified xsi:type="dcterms:W3CDTF">2024-03-22T13:02:00Z</dcterms:modified>
</cp:coreProperties>
</file>